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559B07" w14:textId="0916AEFD" w:rsidR="00D03642" w:rsidRDefault="0097400F" w:rsidP="002C07C9">
      <w:pPr>
        <w:spacing w:before="100" w:beforeAutospacing="1" w:after="100" w:afterAutospacing="1"/>
      </w:pPr>
      <w:bookmarkStart w:id="0" w:name="_GoBack"/>
      <w:bookmarkEnd w:id="0"/>
      <w:r>
        <w:tab/>
      </w:r>
      <w:r>
        <w:tab/>
      </w:r>
      <w:r>
        <w:tab/>
      </w:r>
      <w:r>
        <w:tab/>
      </w:r>
      <w:r>
        <w:tab/>
      </w:r>
      <w:r>
        <w:tab/>
      </w:r>
      <w:r>
        <w:tab/>
      </w:r>
      <w:r>
        <w:tab/>
      </w:r>
      <w:r>
        <w:tab/>
      </w:r>
      <w:r>
        <w:tab/>
      </w:r>
      <w:r w:rsidR="002C01BB">
        <w:t xml:space="preserve">Summer </w:t>
      </w:r>
      <w:r w:rsidR="00D03642">
        <w:t>2025</w:t>
      </w:r>
    </w:p>
    <w:p w14:paraId="53DF5017" w14:textId="246E8E4B" w:rsidR="002C07C9" w:rsidRDefault="00D92A03" w:rsidP="002C07C9">
      <w:pPr>
        <w:spacing w:before="100" w:beforeAutospacing="1" w:after="100" w:afterAutospacing="1"/>
      </w:pPr>
      <w:r>
        <w:t>I am</w:t>
      </w:r>
      <w:r w:rsidR="002C07C9">
        <w:t xml:space="preserve"> </w:t>
      </w:r>
      <w:r>
        <w:t>writing to you</w:t>
      </w:r>
      <w:r w:rsidR="002C07C9">
        <w:t xml:space="preserve"> on behalf of </w:t>
      </w:r>
      <w:r w:rsidR="002C07C9">
        <w:rPr>
          <w:rStyle w:val="Strong"/>
        </w:rPr>
        <w:t>The Next Step Trust;</w:t>
      </w:r>
      <w:r w:rsidR="002C07C9">
        <w:t xml:space="preserve"> a registered charity supporting adults with complex health needs, learning disabilities and autism across Calderdale. </w:t>
      </w:r>
      <w:r w:rsidR="00445579" w:rsidRPr="00994BB2">
        <w:t>Founded in 2006 by parents who found there were limited options for their sons and daughters after high school, Next Step now operates three day services in the heart of Halifax and a respite provision in Southowram.</w:t>
      </w:r>
    </w:p>
    <w:p w14:paraId="45CC2C80" w14:textId="49080002" w:rsidR="00D92A03" w:rsidRDefault="00D92A03" w:rsidP="0048272A">
      <w:pPr>
        <w:spacing w:before="100" w:beforeAutospacing="1" w:after="100" w:afterAutospacing="1"/>
      </w:pPr>
      <w:r>
        <w:t>At Next Step, we’ve always believed that meaningful goals are worth striving for. One of our earliest aspirations was to build our own Hydrotherapy Pool—</w:t>
      </w:r>
      <w:r w:rsidR="007E398E" w:rsidRPr="007E398E">
        <w:t xml:space="preserve"> </w:t>
      </w:r>
      <w:r w:rsidR="007E398E">
        <w:t xml:space="preserve">a goal we proudly achieved during the challenges of the COVID pandemic, no mean feat! </w:t>
      </w:r>
      <w:r>
        <w:t xml:space="preserve">It wasn’t easy, but with persistence and purpose, we made it happen. </w:t>
      </w:r>
      <w:r w:rsidR="007E398E">
        <w:t>Now, with that milestone behind us, we’re ready to set our sights on achieving our next dream.</w:t>
      </w:r>
    </w:p>
    <w:p w14:paraId="4ADF9A15" w14:textId="677D6857" w:rsidR="00B56C6F" w:rsidRDefault="00F7408A" w:rsidP="00B56C6F">
      <w:pPr>
        <w:spacing w:before="100" w:beforeAutospacing="1" w:after="100" w:afterAutospacing="1"/>
      </w:pPr>
      <w:r>
        <w:rPr>
          <w:noProof/>
        </w:rPr>
        <w:pict w14:anchorId="01BC0F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204.75pt;margin-top:61.75pt;width:276pt;height:164.25pt;z-index:-251656192;mso-position-horizontal-relative:text;mso-position-vertical-relative:text;mso-width-relative:page;mso-height-relative:page" wrapcoords="-35 0 -35 21554 21600 21554 21600 0 -35 0">
            <v:imagedata r:id="rId11" o:title="DSCN5318" croptop="14780f" cropbottom="7051f" cropleft="10478f"/>
            <w10:wrap type="tight"/>
          </v:shape>
        </w:pict>
      </w:r>
      <w:r w:rsidR="00DB55B5">
        <w:t>I am writing t</w:t>
      </w:r>
      <w:r w:rsidR="00445579">
        <w:t>o invite you to support two important</w:t>
      </w:r>
      <w:r w:rsidR="00DB55B5">
        <w:t xml:space="preserve"> initiatives that are close to our hearts and </w:t>
      </w:r>
      <w:r w:rsidR="00445579">
        <w:t>have a profound impact on the individuals that we support</w:t>
      </w:r>
      <w:r w:rsidR="009323F7">
        <w:t xml:space="preserve">; </w:t>
      </w:r>
      <w:r w:rsidR="00D92A03">
        <w:t xml:space="preserve">a </w:t>
      </w:r>
      <w:r w:rsidR="00DB55B5">
        <w:rPr>
          <w:rStyle w:val="Strong"/>
        </w:rPr>
        <w:t>Rebound Facility</w:t>
      </w:r>
      <w:r w:rsidR="00DB55B5">
        <w:t xml:space="preserve"> and </w:t>
      </w:r>
      <w:r w:rsidR="00D92A03">
        <w:t xml:space="preserve">a </w:t>
      </w:r>
      <w:r w:rsidR="00DB55B5">
        <w:rPr>
          <w:rStyle w:val="Strong"/>
        </w:rPr>
        <w:t>Garden of Memories</w:t>
      </w:r>
      <w:r w:rsidR="00DB55B5">
        <w:t xml:space="preserve">. </w:t>
      </w:r>
      <w:r w:rsidR="0048272A">
        <w:t>We are currently seeking funding to bring these projects to life, each with its own unique purpose and meaningful impact on the lives of those we support.</w:t>
      </w:r>
      <w:r w:rsidR="00DB55B5" w:rsidRPr="00DB55B5">
        <w:t xml:space="preserve"> </w:t>
      </w:r>
    </w:p>
    <w:p w14:paraId="46D0F0C4" w14:textId="5589618E" w:rsidR="00F9730B" w:rsidRDefault="00F7408A" w:rsidP="00B56C6F">
      <w:pPr>
        <w:spacing w:before="100" w:beforeAutospacing="1" w:after="100" w:afterAutospacing="1"/>
      </w:pPr>
      <w:r>
        <w:rPr>
          <w:noProof/>
        </w:rPr>
        <w:pict w14:anchorId="25CF4884">
          <v:shape id="_x0000_s1027" type="#_x0000_t75" style="position:absolute;margin-left:0;margin-top:166.85pt;width:166.1pt;height:133.25pt;z-index:-251654144;mso-position-horizontal-relative:text;mso-position-vertical-relative:text;mso-width-relative:page;mso-height-relative:page" wrapcoords="-35 0 -35 21568 21600 21568 21600 0 -35 0">
            <v:imagedata r:id="rId12" o:title="DSCN4544" croptop="13212f" cropbottom="12540f" cropleft="11873f"/>
            <w10:wrap type="tight"/>
          </v:shape>
        </w:pict>
      </w:r>
      <w:r w:rsidR="00B56C6F">
        <w:rPr>
          <w:noProof/>
          <w:lang w:val="en-US" w:eastAsia="en-US"/>
        </w:rPr>
        <w:drawing>
          <wp:anchor distT="0" distB="0" distL="114300" distR="114300" simplePos="0" relativeHeight="251666432" behindDoc="1" locked="0" layoutInCell="1" allowOverlap="1" wp14:anchorId="14D040E2" wp14:editId="60050F83">
            <wp:simplePos x="0" y="0"/>
            <wp:positionH relativeFrom="margin">
              <wp:posOffset>3257550</wp:posOffset>
            </wp:positionH>
            <wp:positionV relativeFrom="paragraph">
              <wp:posOffset>2829560</wp:posOffset>
            </wp:positionV>
            <wp:extent cx="2905125" cy="1565275"/>
            <wp:effectExtent l="0" t="0" r="9525" b="0"/>
            <wp:wrapTight wrapText="bothSides">
              <wp:wrapPolygon edited="0">
                <wp:start x="0" y="0"/>
                <wp:lineTo x="0" y="21293"/>
                <wp:lineTo x="21529" y="21293"/>
                <wp:lineTo x="21529" y="0"/>
                <wp:lineTo x="0" y="0"/>
              </wp:wrapPolygon>
            </wp:wrapTight>
            <wp:docPr id="11" name="Picture 11" descr="Next Step Trust » Rebound Thera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ext Step Trust » Rebound Therapy"/>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1762" b="3659"/>
                    <a:stretch/>
                  </pic:blipFill>
                  <pic:spPr bwMode="auto">
                    <a:xfrm flipH="1">
                      <a:off x="0" y="0"/>
                      <a:ext cx="2905125" cy="1565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272A">
        <w:t xml:space="preserve">The </w:t>
      </w:r>
      <w:r w:rsidR="0048272A">
        <w:rPr>
          <w:rStyle w:val="Strong"/>
        </w:rPr>
        <w:t>Rebound Facility</w:t>
      </w:r>
      <w:r w:rsidR="00DB55B5">
        <w:t xml:space="preserve"> will offer specialis</w:t>
      </w:r>
      <w:r w:rsidR="0048272A">
        <w:t xml:space="preserve">ed therapy through </w:t>
      </w:r>
      <w:r w:rsidR="008C3722">
        <w:t>the use of</w:t>
      </w:r>
      <w:r w:rsidR="00D92A03">
        <w:t xml:space="preserve"> rebound</w:t>
      </w:r>
      <w:r w:rsidR="008C3722">
        <w:t xml:space="preserve"> trampolines in providing therapeutic exercise</w:t>
      </w:r>
      <w:r w:rsidR="00F536F8">
        <w:t xml:space="preserve"> offering multiple </w:t>
      </w:r>
      <w:r w:rsidR="0048272A">
        <w:t>benefits for</w:t>
      </w:r>
      <w:r w:rsidR="00F536F8">
        <w:t xml:space="preserve"> those that we support</w:t>
      </w:r>
      <w:r w:rsidR="0048272A">
        <w:t xml:space="preserve">. Rebound Therapy helps improve flexibility, coordination, and core stability, while also enhancing balance, posture, and muscle tone. It promotes independence, builds confidence with movement, and </w:t>
      </w:r>
      <w:r w:rsidR="00D92A03">
        <w:t>also encourages</w:t>
      </w:r>
      <w:r w:rsidR="0048272A">
        <w:t xml:space="preserve"> communication and concentration skills. Additionally, it offers a fun and engaging way to improve cardiovascular health, increase stamina, and alleviate tension. It can also have </w:t>
      </w:r>
      <w:r w:rsidR="009F7294">
        <w:t xml:space="preserve">additional </w:t>
      </w:r>
      <w:r w:rsidR="0045783E">
        <w:t>physiological</w:t>
      </w:r>
      <w:r w:rsidR="0048272A">
        <w:t xml:space="preserve"> benefits, such as stimulating the digestive system and improving bowel function. This facility will create a space for individuals to achieve greater physical and emotional well-being, while fostering a sense of achievement and joy through movement.</w:t>
      </w:r>
    </w:p>
    <w:p w14:paraId="1B8DBD18" w14:textId="3001D0A7" w:rsidR="0048272A" w:rsidRDefault="006C731C" w:rsidP="0048272A">
      <w:pPr>
        <w:spacing w:before="100" w:beforeAutospacing="1" w:after="100" w:afterAutospacing="1"/>
      </w:pPr>
      <w:r>
        <w:rPr>
          <w:noProof/>
          <w:lang w:val="en-US" w:eastAsia="en-US"/>
        </w:rPr>
        <w:lastRenderedPageBreak/>
        <w:drawing>
          <wp:anchor distT="0" distB="0" distL="114300" distR="114300" simplePos="0" relativeHeight="251663360" behindDoc="1" locked="0" layoutInCell="1" allowOverlap="1" wp14:anchorId="4DF06F53" wp14:editId="18918981">
            <wp:simplePos x="0" y="0"/>
            <wp:positionH relativeFrom="margin">
              <wp:posOffset>2152650</wp:posOffset>
            </wp:positionH>
            <wp:positionV relativeFrom="paragraph">
              <wp:posOffset>1202690</wp:posOffset>
            </wp:positionV>
            <wp:extent cx="1733550" cy="2205990"/>
            <wp:effectExtent l="0" t="0" r="0" b="3810"/>
            <wp:wrapTight wrapText="bothSides">
              <wp:wrapPolygon edited="0">
                <wp:start x="0" y="0"/>
                <wp:lineTo x="0" y="21451"/>
                <wp:lineTo x="21363" y="21451"/>
                <wp:lineTo x="21363"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53846" t="26206" r="33814" b="17964"/>
                    <a:stretch/>
                  </pic:blipFill>
                  <pic:spPr bwMode="auto">
                    <a:xfrm>
                      <a:off x="0" y="0"/>
                      <a:ext cx="1733550" cy="2205990"/>
                    </a:xfrm>
                    <a:prstGeom prst="rect">
                      <a:avLst/>
                    </a:prstGeom>
                    <a:ln>
                      <a:noFill/>
                    </a:ln>
                    <a:extLst>
                      <a:ext uri="{53640926-AAD7-44D8-BBD7-CCE9431645EC}">
                        <a14:shadowObscured xmlns:a14="http://schemas.microsoft.com/office/drawing/2010/main"/>
                      </a:ext>
                    </a:extLst>
                  </pic:spPr>
                </pic:pic>
              </a:graphicData>
            </a:graphic>
          </wp:anchor>
        </w:drawing>
      </w:r>
      <w:r>
        <w:rPr>
          <w:noProof/>
          <w:lang w:val="en-US" w:eastAsia="en-US"/>
        </w:rPr>
        <w:drawing>
          <wp:anchor distT="0" distB="0" distL="114300" distR="114300" simplePos="0" relativeHeight="251665408" behindDoc="1" locked="0" layoutInCell="1" allowOverlap="1" wp14:anchorId="7B42CFF9" wp14:editId="0F9E4570">
            <wp:simplePos x="0" y="0"/>
            <wp:positionH relativeFrom="margin">
              <wp:posOffset>-66675</wp:posOffset>
            </wp:positionH>
            <wp:positionV relativeFrom="paragraph">
              <wp:posOffset>1571625</wp:posOffset>
            </wp:positionV>
            <wp:extent cx="2068830" cy="1381125"/>
            <wp:effectExtent l="0" t="0" r="7620" b="9525"/>
            <wp:wrapTight wrapText="bothSides">
              <wp:wrapPolygon edited="0">
                <wp:start x="0" y="0"/>
                <wp:lineTo x="0" y="21451"/>
                <wp:lineTo x="21481" y="21451"/>
                <wp:lineTo x="21481" y="0"/>
                <wp:lineTo x="0" y="0"/>
              </wp:wrapPolygon>
            </wp:wrapTight>
            <wp:docPr id="9" name="Picture 9" descr="Sensory Trail packed with sensory garden features along ro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nsory Trail packed with sensory garden features along rout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2068830" cy="1381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42FD">
        <w:rPr>
          <w:noProof/>
          <w:lang w:val="en-US" w:eastAsia="en-US"/>
        </w:rPr>
        <w:drawing>
          <wp:anchor distT="0" distB="0" distL="114300" distR="114300" simplePos="0" relativeHeight="251664384" behindDoc="1" locked="0" layoutInCell="1" allowOverlap="1" wp14:anchorId="15B12A4A" wp14:editId="50AE5E60">
            <wp:simplePos x="0" y="0"/>
            <wp:positionH relativeFrom="margin">
              <wp:posOffset>4038600</wp:posOffset>
            </wp:positionH>
            <wp:positionV relativeFrom="paragraph">
              <wp:posOffset>1524000</wp:posOffset>
            </wp:positionV>
            <wp:extent cx="1971675" cy="1480185"/>
            <wp:effectExtent l="0" t="0" r="9525" b="5715"/>
            <wp:wrapTight wrapText="bothSides">
              <wp:wrapPolygon edited="0">
                <wp:start x="0" y="0"/>
                <wp:lineTo x="0" y="21405"/>
                <wp:lineTo x="21496" y="21405"/>
                <wp:lineTo x="21496" y="0"/>
                <wp:lineTo x="0" y="0"/>
              </wp:wrapPolygon>
            </wp:wrapTight>
            <wp:docPr id="5" name="Picture 5" descr="https://i0.wp.com/www.actionplayandleisure.co.uk/wp-content/uploads/2013/03/Swing-12-front-view.jpg?resize=550%2C413&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0.wp.com/www.actionplayandleisure.co.uk/wp-content/uploads/2013/03/Swing-12-front-view.jpg?resize=550%2C413&amp;ssl=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71675" cy="1480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6C6F">
        <w:t>T</w:t>
      </w:r>
      <w:r w:rsidR="0048272A">
        <w:t xml:space="preserve">he </w:t>
      </w:r>
      <w:r w:rsidR="0048272A">
        <w:rPr>
          <w:rStyle w:val="Strong"/>
        </w:rPr>
        <w:t>Garden of Memories</w:t>
      </w:r>
      <w:r w:rsidR="0048272A">
        <w:t xml:space="preserve"> is an equally important project, designed to offer a peaceful, sensory-rich outdoor space for reflection and connection. This garden will not only serve as a tranquil environment for our </w:t>
      </w:r>
      <w:r w:rsidR="00445579">
        <w:t>Next Steppers</w:t>
      </w:r>
      <w:r w:rsidR="0048272A">
        <w:t xml:space="preserve"> but will also provide a special place to honour </w:t>
      </w:r>
      <w:r w:rsidR="00445579">
        <w:t>those that we have had to say goodbye to</w:t>
      </w:r>
      <w:r w:rsidR="0048272A">
        <w:t>. It will feature a swing</w:t>
      </w:r>
      <w:r w:rsidR="00D92A03">
        <w:t>, which will offer a calming,</w:t>
      </w:r>
      <w:r w:rsidR="0048272A">
        <w:t xml:space="preserve"> therapeutic </w:t>
      </w:r>
      <w:r w:rsidR="00D92A03">
        <w:t xml:space="preserve">and fun </w:t>
      </w:r>
      <w:r w:rsidR="0048272A">
        <w:t>experience for those who use it, helping to foster relaxation and emotional well-being. The Garden of Memories will be a space for healing, remembrance, and serenity, providing comfort to those who need it most.</w:t>
      </w:r>
    </w:p>
    <w:p w14:paraId="6E89C491" w14:textId="024EC852" w:rsidR="007042FD" w:rsidRDefault="007042FD" w:rsidP="007042FD">
      <w:pPr>
        <w:spacing w:before="100" w:beforeAutospacing="1" w:after="100" w:afterAutospacing="1"/>
      </w:pPr>
    </w:p>
    <w:p w14:paraId="651106B5" w14:textId="3918DD37" w:rsidR="002C07C9" w:rsidRDefault="002C07C9" w:rsidP="007042FD">
      <w:pPr>
        <w:spacing w:before="100" w:beforeAutospacing="1" w:after="100" w:afterAutospacing="1"/>
      </w:pPr>
      <w:r>
        <w:rPr>
          <w:rStyle w:val="Strong"/>
        </w:rPr>
        <w:t>Here’s how you can</w:t>
      </w:r>
      <w:r w:rsidR="001014B1">
        <w:rPr>
          <w:rStyle w:val="Strong"/>
        </w:rPr>
        <w:t xml:space="preserve"> support us</w:t>
      </w:r>
    </w:p>
    <w:p w14:paraId="593B4291" w14:textId="4379F533" w:rsidR="002C07C9" w:rsidRDefault="002C07C9" w:rsidP="00445579">
      <w:pPr>
        <w:numPr>
          <w:ilvl w:val="0"/>
          <w:numId w:val="3"/>
        </w:numPr>
        <w:spacing w:after="100" w:afterAutospacing="1"/>
      </w:pPr>
      <w:r>
        <w:t xml:space="preserve">Donate </w:t>
      </w:r>
      <w:r w:rsidR="00DB55B5">
        <w:t>a prize for our auction &amp; raffle, no prize is too small or too large!</w:t>
      </w:r>
    </w:p>
    <w:p w14:paraId="36FC1893" w14:textId="76C296C5" w:rsidR="00DB55B5" w:rsidRDefault="00DB55B5" w:rsidP="00DB55B5">
      <w:pPr>
        <w:numPr>
          <w:ilvl w:val="0"/>
          <w:numId w:val="3"/>
        </w:numPr>
        <w:spacing w:before="100" w:beforeAutospacing="1" w:after="100" w:afterAutospacing="1"/>
      </w:pPr>
      <w:r>
        <w:t>Make a donation;</w:t>
      </w:r>
    </w:p>
    <w:p w14:paraId="038ECF78" w14:textId="5EA5D01E" w:rsidR="00DB55B5" w:rsidRDefault="00DB55B5" w:rsidP="00DB55B5">
      <w:pPr>
        <w:numPr>
          <w:ilvl w:val="1"/>
          <w:numId w:val="3"/>
        </w:numPr>
        <w:spacing w:before="100" w:beforeAutospacing="1" w:after="100" w:afterAutospacing="1"/>
      </w:pPr>
      <w:r>
        <w:t xml:space="preserve">On our local giving page, </w:t>
      </w:r>
      <w:r w:rsidRPr="00F63F26">
        <w:rPr>
          <w:color w:val="548DD4" w:themeColor="text2" w:themeTint="99"/>
        </w:rPr>
        <w:t>https://localgiving.org/nextsteptrust</w:t>
      </w:r>
    </w:p>
    <w:p w14:paraId="599098E2" w14:textId="77777777" w:rsidR="00445579" w:rsidRDefault="00DB55B5" w:rsidP="00445579">
      <w:pPr>
        <w:numPr>
          <w:ilvl w:val="1"/>
          <w:numId w:val="3"/>
        </w:numPr>
        <w:spacing w:before="100" w:beforeAutospacing="1" w:after="100" w:afterAutospacing="1"/>
      </w:pPr>
      <w:r>
        <w:t>Directly to NST, please contact Megan on 01422 330938 for further information</w:t>
      </w:r>
      <w:r w:rsidR="00445579" w:rsidRPr="00445579">
        <w:t xml:space="preserve"> </w:t>
      </w:r>
    </w:p>
    <w:p w14:paraId="2EDFDC1C" w14:textId="1B82B59D" w:rsidR="00445579" w:rsidRDefault="00445579" w:rsidP="00445579">
      <w:pPr>
        <w:numPr>
          <w:ilvl w:val="1"/>
          <w:numId w:val="3"/>
        </w:numPr>
        <w:spacing w:before="100" w:beforeAutospacing="1"/>
      </w:pPr>
      <w:r>
        <w:t>Post a cheque to our head office, address detailed below</w:t>
      </w:r>
    </w:p>
    <w:p w14:paraId="022B0F42" w14:textId="586ED5D5" w:rsidR="00445579" w:rsidRDefault="00445579" w:rsidP="00445579">
      <w:pPr>
        <w:numPr>
          <w:ilvl w:val="0"/>
          <w:numId w:val="3"/>
        </w:numPr>
        <w:spacing w:before="100" w:beforeAutospacing="1" w:after="100" w:afterAutospacing="1"/>
      </w:pPr>
      <w:r w:rsidRPr="00445579">
        <w:t>Offer your time and expertise!</w:t>
      </w:r>
      <w:r>
        <w:t xml:space="preserve"> We will be looking for skilled professionals such as builders, electricians, horticulturists, and more. If you believe you can assist us in any of these areas, please do get in touch.</w:t>
      </w:r>
    </w:p>
    <w:p w14:paraId="61653AA4" w14:textId="1055527C" w:rsidR="00DB55B5" w:rsidRDefault="001014B1" w:rsidP="002C07C9">
      <w:pPr>
        <w:spacing w:before="100" w:beforeAutospacing="1" w:after="100" w:afterAutospacing="1"/>
      </w:pPr>
      <w:r>
        <w:t>For context and pending final quotes from contractors, w</w:t>
      </w:r>
      <w:r w:rsidR="002C07C9">
        <w:t>e’re aiming to raise</w:t>
      </w:r>
      <w:r w:rsidR="00DB55B5">
        <w:t xml:space="preserve"> around £60,000 for the Rebound Facility and £25,000 for the Garden of Memories. </w:t>
      </w:r>
    </w:p>
    <w:p w14:paraId="148CC978" w14:textId="21E29EE1" w:rsidR="00445579" w:rsidRPr="00E41A62" w:rsidRDefault="00445579" w:rsidP="00445579">
      <w:pPr>
        <w:spacing w:before="100" w:beforeAutospacing="1" w:after="100" w:afterAutospacing="1"/>
      </w:pPr>
      <w:r>
        <w:t>If you would like to visit us please do get in touch, we would love to have you.</w:t>
      </w:r>
    </w:p>
    <w:p w14:paraId="6EC7C063" w14:textId="112A5C8F" w:rsidR="00204D2F" w:rsidRDefault="00DB55B5" w:rsidP="00204D2F">
      <w:pPr>
        <w:pStyle w:val="NormalWeb"/>
      </w:pPr>
      <w:r>
        <w:t>A huge t</w:t>
      </w:r>
      <w:r w:rsidR="002C07C9">
        <w:t xml:space="preserve">hank you for considering this opportunity to invest in </w:t>
      </w:r>
      <w:r w:rsidR="00445579">
        <w:t xml:space="preserve">something that would make a huge difference to our Next Steppers. </w:t>
      </w:r>
    </w:p>
    <w:p w14:paraId="584913D2" w14:textId="2CEAEEA1" w:rsidR="00B56C6F" w:rsidRDefault="00204D2F" w:rsidP="007042FD">
      <w:pPr>
        <w:spacing w:before="100" w:beforeAutospacing="1" w:after="100" w:afterAutospacing="1"/>
      </w:pPr>
      <w:r>
        <w:rPr>
          <w:noProof/>
          <w:lang w:val="en-US" w:eastAsia="en-US"/>
        </w:rPr>
        <w:drawing>
          <wp:anchor distT="0" distB="0" distL="114300" distR="114300" simplePos="0" relativeHeight="251659263" behindDoc="0" locked="0" layoutInCell="1" allowOverlap="1" wp14:anchorId="0DDF6340" wp14:editId="52D121EE">
            <wp:simplePos x="0" y="0"/>
            <wp:positionH relativeFrom="margin">
              <wp:posOffset>-19050</wp:posOffset>
            </wp:positionH>
            <wp:positionV relativeFrom="paragraph">
              <wp:posOffset>123825</wp:posOffset>
            </wp:positionV>
            <wp:extent cx="883485" cy="450850"/>
            <wp:effectExtent l="0" t="0" r="0" b="0"/>
            <wp:wrapNone/>
            <wp:docPr id="12" name="Picture 12" descr="C:\Users\NSTFinance\Desktop\VC signa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STFinance\Desktop\VC signature.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83485" cy="450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45579">
        <w:t>With thanks,</w:t>
      </w:r>
    </w:p>
    <w:p w14:paraId="1D3FF261" w14:textId="77777777" w:rsidR="00204D2F" w:rsidRDefault="00204D2F" w:rsidP="00B56C6F">
      <w:pPr>
        <w:tabs>
          <w:tab w:val="center" w:pos="4680"/>
        </w:tabs>
      </w:pPr>
    </w:p>
    <w:p w14:paraId="26DCF887" w14:textId="41C42804" w:rsidR="00445579" w:rsidRDefault="00445579" w:rsidP="00B56C6F">
      <w:pPr>
        <w:tabs>
          <w:tab w:val="center" w:pos="4680"/>
        </w:tabs>
      </w:pPr>
      <w:r>
        <w:t>Verity Cleary</w:t>
      </w:r>
      <w:r w:rsidR="00B56C6F">
        <w:tab/>
      </w:r>
    </w:p>
    <w:p w14:paraId="68319023" w14:textId="396BE47D" w:rsidR="00445579" w:rsidRPr="00E41A62" w:rsidRDefault="00445579" w:rsidP="00445579">
      <w:r>
        <w:t>Deputy Operations Manager</w:t>
      </w:r>
      <w:r w:rsidR="00B56C6F">
        <w:tab/>
      </w:r>
      <w:r w:rsidR="00B56C6F">
        <w:tab/>
        <w:t xml:space="preserve">      </w:t>
      </w:r>
    </w:p>
    <w:sectPr w:rsidR="00445579" w:rsidRPr="00E41A62" w:rsidSect="00941792">
      <w:headerReference w:type="default" r:id="rId18"/>
      <w:footerReference w:type="default" r:id="rId19"/>
      <w:pgSz w:w="12240" w:h="15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DC15C42" w14:textId="77777777" w:rsidR="00D26D2B" w:rsidRDefault="00D26D2B">
      <w:r>
        <w:separator/>
      </w:r>
    </w:p>
  </w:endnote>
  <w:endnote w:type="continuationSeparator" w:id="0">
    <w:p w14:paraId="01B4B5A3" w14:textId="77777777" w:rsidR="00D26D2B" w:rsidRDefault="00D26D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8519C5" w14:textId="77777777" w:rsidR="007042FD" w:rsidRDefault="007042FD" w:rsidP="000E76B3">
    <w:pPr>
      <w:jc w:val="center"/>
      <w:rPr>
        <w:rFonts w:ascii="Comic Sans MS" w:hAnsi="Comic Sans MS"/>
        <w:sz w:val="18"/>
        <w:szCs w:val="18"/>
      </w:rPr>
    </w:pPr>
    <w:r>
      <w:rPr>
        <w:noProof/>
        <w:lang w:val="en-US" w:eastAsia="en-US"/>
      </w:rPr>
      <w:drawing>
        <wp:anchor distT="0" distB="0" distL="114300" distR="114300" simplePos="0" relativeHeight="251713536" behindDoc="0" locked="0" layoutInCell="1" allowOverlap="1" wp14:anchorId="22A2416D" wp14:editId="45B4B1B0">
          <wp:simplePos x="0" y="0"/>
          <wp:positionH relativeFrom="column">
            <wp:posOffset>-438150</wp:posOffset>
          </wp:positionH>
          <wp:positionV relativeFrom="paragraph">
            <wp:posOffset>46990</wp:posOffset>
          </wp:positionV>
          <wp:extent cx="1514475" cy="1059387"/>
          <wp:effectExtent l="0" t="0" r="0" b="7620"/>
          <wp:wrapNone/>
          <wp:docPr id="8" name="Picture 8" descr="C:\Users\Private\Downloads\For letterhe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vate\Downloads\For letterhead.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4475" cy="10593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3012">
      <w:rPr>
        <w:rFonts w:ascii="Comic Sans MS" w:hAnsi="Comic Sans MS"/>
        <w:sz w:val="18"/>
        <w:szCs w:val="18"/>
      </w:rPr>
      <w:t>The</w:t>
    </w:r>
    <w:r>
      <w:rPr>
        <w:rFonts w:ascii="Comic Sans MS" w:hAnsi="Comic Sans MS"/>
        <w:sz w:val="18"/>
        <w:szCs w:val="18"/>
      </w:rPr>
      <w:t xml:space="preserve"> Next Step Trust</w:t>
    </w:r>
  </w:p>
  <w:p w14:paraId="663A5B74" w14:textId="77777777" w:rsidR="007042FD" w:rsidRDefault="007042FD" w:rsidP="000E76B3">
    <w:pPr>
      <w:jc w:val="center"/>
      <w:rPr>
        <w:rFonts w:ascii="Comic Sans MS" w:hAnsi="Comic Sans MS"/>
        <w:sz w:val="18"/>
        <w:szCs w:val="18"/>
      </w:rPr>
    </w:pPr>
    <w:r>
      <w:rPr>
        <w:noProof/>
        <w:sz w:val="32"/>
        <w:szCs w:val="32"/>
        <w:lang w:val="en-US" w:eastAsia="en-US"/>
      </w:rPr>
      <w:drawing>
        <wp:anchor distT="0" distB="0" distL="114300" distR="114300" simplePos="0" relativeHeight="251657216" behindDoc="0" locked="0" layoutInCell="1" allowOverlap="1" wp14:anchorId="40118487" wp14:editId="7B1615D7">
          <wp:simplePos x="0" y="0"/>
          <wp:positionH relativeFrom="column">
            <wp:posOffset>5676900</wp:posOffset>
          </wp:positionH>
          <wp:positionV relativeFrom="paragraph">
            <wp:posOffset>65405</wp:posOffset>
          </wp:positionV>
          <wp:extent cx="1017270" cy="847725"/>
          <wp:effectExtent l="0" t="0" r="0" b="9525"/>
          <wp:wrapNone/>
          <wp:docPr id="2" name="Picture 2" descr="C:\Users\Private\Downloads\CSA Shortlisted 202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vate\Downloads\CSA Shortlisted 2021-1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17270" cy="847725"/>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Pr>
        <w:rFonts w:ascii="Comic Sans MS" w:hAnsi="Comic Sans MS"/>
        <w:sz w:val="18"/>
        <w:szCs w:val="18"/>
      </w:rPr>
      <w:t>The Hoover Building, Westfield Street, Halifax, HX1 2DN</w:t>
    </w:r>
  </w:p>
  <w:p w14:paraId="67D35684" w14:textId="77777777" w:rsidR="007042FD" w:rsidRPr="007E3012" w:rsidRDefault="007042FD" w:rsidP="000E76B3">
    <w:pPr>
      <w:ind w:left="2880" w:firstLine="720"/>
      <w:rPr>
        <w:rFonts w:ascii="Comic Sans MS" w:hAnsi="Comic Sans MS"/>
        <w:sz w:val="18"/>
        <w:szCs w:val="18"/>
      </w:rPr>
    </w:pPr>
    <w:r>
      <w:rPr>
        <w:noProof/>
        <w:sz w:val="32"/>
        <w:szCs w:val="32"/>
        <w:lang w:val="en-US" w:eastAsia="en-US"/>
      </w:rPr>
      <w:drawing>
        <wp:anchor distT="0" distB="0" distL="114300" distR="114300" simplePos="0" relativeHeight="251712512" behindDoc="0" locked="0" layoutInCell="1" allowOverlap="1" wp14:anchorId="1950E167" wp14:editId="4EE3EF7A">
          <wp:simplePos x="0" y="0"/>
          <wp:positionH relativeFrom="column">
            <wp:posOffset>4572000</wp:posOffset>
          </wp:positionH>
          <wp:positionV relativeFrom="paragraph">
            <wp:posOffset>10795</wp:posOffset>
          </wp:positionV>
          <wp:extent cx="1123950" cy="631825"/>
          <wp:effectExtent l="0" t="0" r="0" b="0"/>
          <wp:wrapNone/>
          <wp:docPr id="6" name="Picture 6" descr="C:\Users\Private\Downloads\CCSA_Finalist Logo 202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vate\Downloads\CCSA_Finalist Logo 2022 (2).pn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1123950" cy="631825"/>
                  </a:xfrm>
                  <a:prstGeom prst="rect">
                    <a:avLst/>
                  </a:prstGeom>
                  <a:noFill/>
                  <a:ln>
                    <a:noFill/>
                  </a:ln>
                </pic:spPr>
              </pic:pic>
            </a:graphicData>
          </a:graphic>
        </wp:anchor>
      </w:drawing>
    </w:r>
    <w:r>
      <w:rPr>
        <w:rFonts w:ascii="Comic Sans MS" w:hAnsi="Comic Sans MS"/>
        <w:sz w:val="18"/>
        <w:szCs w:val="18"/>
      </w:rPr>
      <w:t xml:space="preserve">   </w:t>
    </w:r>
    <w:r w:rsidRPr="007E3012">
      <w:rPr>
        <w:rFonts w:ascii="Comic Sans MS" w:hAnsi="Comic Sans MS"/>
        <w:sz w:val="18"/>
        <w:szCs w:val="18"/>
      </w:rPr>
      <w:t>Tel. 01422 330938</w:t>
    </w:r>
  </w:p>
  <w:p w14:paraId="31AAFCF1" w14:textId="77777777" w:rsidR="007042FD" w:rsidRPr="007E3012" w:rsidRDefault="00F7408A" w:rsidP="000E76B3">
    <w:pPr>
      <w:jc w:val="center"/>
      <w:rPr>
        <w:rFonts w:ascii="Comic Sans MS" w:hAnsi="Comic Sans MS"/>
        <w:sz w:val="18"/>
        <w:szCs w:val="18"/>
      </w:rPr>
    </w:pPr>
    <w:hyperlink r:id="rId4" w:history="1">
      <w:r w:rsidR="007042FD" w:rsidRPr="00FE6809">
        <w:rPr>
          <w:rStyle w:val="Hyperlink"/>
          <w:rFonts w:ascii="Comic Sans MS" w:hAnsi="Comic Sans MS"/>
          <w:sz w:val="18"/>
          <w:szCs w:val="18"/>
        </w:rPr>
        <w:t>admin@nextsteptrust.co.uk</w:t>
      </w:r>
    </w:hyperlink>
    <w:r w:rsidR="007042FD">
      <w:rPr>
        <w:rStyle w:val="Hyperlink"/>
        <w:rFonts w:ascii="Comic Sans MS" w:hAnsi="Comic Sans MS"/>
        <w:sz w:val="18"/>
        <w:szCs w:val="18"/>
      </w:rPr>
      <w:t xml:space="preserve">  </w:t>
    </w:r>
    <w:hyperlink r:id="rId5" w:history="1">
      <w:r w:rsidR="007042FD" w:rsidRPr="00223A9E">
        <w:rPr>
          <w:rStyle w:val="Hyperlink"/>
          <w:rFonts w:ascii="Comic Sans MS" w:hAnsi="Comic Sans MS"/>
          <w:sz w:val="18"/>
          <w:szCs w:val="18"/>
        </w:rPr>
        <w:t>www.nextsteptrust.org.uk</w:t>
      </w:r>
    </w:hyperlink>
  </w:p>
  <w:p w14:paraId="07B66E1D" w14:textId="77777777" w:rsidR="007042FD" w:rsidRDefault="007042FD" w:rsidP="000E76B3">
    <w:pPr>
      <w:jc w:val="center"/>
      <w:rPr>
        <w:rFonts w:ascii="Comic Sans MS" w:hAnsi="Comic Sans MS"/>
        <w:sz w:val="18"/>
        <w:szCs w:val="18"/>
      </w:rPr>
    </w:pPr>
    <w:r w:rsidRPr="00765938">
      <w:rPr>
        <w:rFonts w:ascii="Comic Sans MS" w:hAnsi="Comic Sans MS"/>
        <w:sz w:val="18"/>
        <w:szCs w:val="18"/>
      </w:rPr>
      <w:t>Registered Charity No. 1114197</w:t>
    </w:r>
  </w:p>
  <w:p w14:paraId="7CAB09BA" w14:textId="77777777" w:rsidR="007042FD" w:rsidRPr="00243685" w:rsidRDefault="007042FD" w:rsidP="000E76B3">
    <w:pPr>
      <w:jc w:val="center"/>
      <w:rPr>
        <w:rFonts w:ascii="Comic Sans MS" w:hAnsi="Comic Sans MS"/>
        <w:sz w:val="18"/>
        <w:szCs w:val="18"/>
      </w:rPr>
    </w:pPr>
    <w:r w:rsidRPr="00765938">
      <w:rPr>
        <w:rFonts w:ascii="Comic Sans MS" w:hAnsi="Comic Sans MS"/>
        <w:sz w:val="18"/>
        <w:szCs w:val="18"/>
      </w:rPr>
      <w:t>Registered Company No. 5711840</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BA1E1A" w14:textId="77777777" w:rsidR="00D26D2B" w:rsidRDefault="00D26D2B">
      <w:r>
        <w:separator/>
      </w:r>
    </w:p>
  </w:footnote>
  <w:footnote w:type="continuationSeparator" w:id="0">
    <w:p w14:paraId="07637E6E" w14:textId="77777777" w:rsidR="00D26D2B" w:rsidRDefault="00D26D2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5F5808" w14:textId="77777777" w:rsidR="007042FD" w:rsidRDefault="007042FD" w:rsidP="002947FF">
    <w:pPr>
      <w:pStyle w:val="Header"/>
    </w:pPr>
    <w:r>
      <w:rPr>
        <w:noProof/>
        <w:lang w:val="en-US" w:eastAsia="en-US"/>
      </w:rPr>
      <w:drawing>
        <wp:anchor distT="0" distB="0" distL="114300" distR="114300" simplePos="0" relativeHeight="251656704" behindDoc="0" locked="0" layoutInCell="1" allowOverlap="1" wp14:anchorId="7F46C269" wp14:editId="4BB8464D">
          <wp:simplePos x="0" y="0"/>
          <wp:positionH relativeFrom="column">
            <wp:posOffset>5438140</wp:posOffset>
          </wp:positionH>
          <wp:positionV relativeFrom="paragraph">
            <wp:posOffset>-345440</wp:posOffset>
          </wp:positionV>
          <wp:extent cx="1152525" cy="612775"/>
          <wp:effectExtent l="0" t="0" r="9525" b="0"/>
          <wp:wrapSquare wrapText="bothSides"/>
          <wp:docPr id="1" name="Picture 1" descr="NEW LOGO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LOGO014"/>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152525" cy="6127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2B55123"/>
    <w:multiLevelType w:val="hybridMultilevel"/>
    <w:tmpl w:val="007862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A35285C"/>
    <w:multiLevelType w:val="hybridMultilevel"/>
    <w:tmpl w:val="8A78B6B2"/>
    <w:lvl w:ilvl="0" w:tplc="4F36235A">
      <w:numFmt w:val="bullet"/>
      <w:lvlText w:val=""/>
      <w:lvlJc w:val="left"/>
      <w:pPr>
        <w:ind w:left="1080" w:hanging="360"/>
      </w:pPr>
      <w:rPr>
        <w:rFonts w:ascii="Symbol" w:eastAsia="Times New Roman" w:hAnsi="Symbol"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701C3A0A"/>
    <w:multiLevelType w:val="multilevel"/>
    <w:tmpl w:val="C4B297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inkAnnotations="0"/>
  <w:documentProtection w:edit="readOnly" w:formatting="1" w:enforcement="1" w:cryptProviderType="rsaAES" w:cryptAlgorithmClass="hash" w:cryptAlgorithmType="typeAny" w:cryptAlgorithmSid="14" w:cryptSpinCount="100000" w:hash="lNfkYxcqTlNs+rids0rV0WZH3wSikj1rgyc1j5VlmFtKQzy46btpjJVecLIz4XM9t9SiYjU6oyTWesGHHNrqUw==" w:salt="+2I0OUVAysxavyoQs45gZg=="/>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3310"/>
    <w:rsid w:val="00015AF9"/>
    <w:rsid w:val="0002055A"/>
    <w:rsid w:val="0002165B"/>
    <w:rsid w:val="00036913"/>
    <w:rsid w:val="000379B5"/>
    <w:rsid w:val="000432A7"/>
    <w:rsid w:val="00052D73"/>
    <w:rsid w:val="00067FC6"/>
    <w:rsid w:val="00075EFC"/>
    <w:rsid w:val="00086F99"/>
    <w:rsid w:val="000E1275"/>
    <w:rsid w:val="000E1B7C"/>
    <w:rsid w:val="000E76B3"/>
    <w:rsid w:val="001014B1"/>
    <w:rsid w:val="00127009"/>
    <w:rsid w:val="00144417"/>
    <w:rsid w:val="001512D0"/>
    <w:rsid w:val="0015312A"/>
    <w:rsid w:val="001646AE"/>
    <w:rsid w:val="00181B17"/>
    <w:rsid w:val="00184C97"/>
    <w:rsid w:val="001971E8"/>
    <w:rsid w:val="001A0B7B"/>
    <w:rsid w:val="001A5031"/>
    <w:rsid w:val="001D1497"/>
    <w:rsid w:val="001D5CF1"/>
    <w:rsid w:val="001E2D0F"/>
    <w:rsid w:val="001E3C73"/>
    <w:rsid w:val="001F4C1E"/>
    <w:rsid w:val="00204D2F"/>
    <w:rsid w:val="002270F6"/>
    <w:rsid w:val="00230091"/>
    <w:rsid w:val="00232213"/>
    <w:rsid w:val="00237FAC"/>
    <w:rsid w:val="00243685"/>
    <w:rsid w:val="00245052"/>
    <w:rsid w:val="00252FCB"/>
    <w:rsid w:val="00261297"/>
    <w:rsid w:val="00261AC6"/>
    <w:rsid w:val="002631DD"/>
    <w:rsid w:val="00271E38"/>
    <w:rsid w:val="002904D8"/>
    <w:rsid w:val="002947FF"/>
    <w:rsid w:val="002A3DEC"/>
    <w:rsid w:val="002B10C7"/>
    <w:rsid w:val="002B1C1A"/>
    <w:rsid w:val="002C01BB"/>
    <w:rsid w:val="002C07C9"/>
    <w:rsid w:val="002C1EA6"/>
    <w:rsid w:val="002C775A"/>
    <w:rsid w:val="002E0E93"/>
    <w:rsid w:val="002F62A5"/>
    <w:rsid w:val="00302C73"/>
    <w:rsid w:val="0032001A"/>
    <w:rsid w:val="00325447"/>
    <w:rsid w:val="003434C4"/>
    <w:rsid w:val="0034749B"/>
    <w:rsid w:val="003634C9"/>
    <w:rsid w:val="003650E5"/>
    <w:rsid w:val="003818EB"/>
    <w:rsid w:val="003948D1"/>
    <w:rsid w:val="00394D4E"/>
    <w:rsid w:val="003A4BD9"/>
    <w:rsid w:val="003B6395"/>
    <w:rsid w:val="003B6448"/>
    <w:rsid w:val="003E71AA"/>
    <w:rsid w:val="004049E2"/>
    <w:rsid w:val="00406C90"/>
    <w:rsid w:val="0041502B"/>
    <w:rsid w:val="0042716F"/>
    <w:rsid w:val="0043293D"/>
    <w:rsid w:val="00445579"/>
    <w:rsid w:val="00447DDB"/>
    <w:rsid w:val="00453CD7"/>
    <w:rsid w:val="0045783E"/>
    <w:rsid w:val="0046239E"/>
    <w:rsid w:val="004647DE"/>
    <w:rsid w:val="00467AC9"/>
    <w:rsid w:val="0048272A"/>
    <w:rsid w:val="00492FDD"/>
    <w:rsid w:val="004A3AC4"/>
    <w:rsid w:val="004C5FC3"/>
    <w:rsid w:val="004D52E8"/>
    <w:rsid w:val="004D5D92"/>
    <w:rsid w:val="004F3816"/>
    <w:rsid w:val="00523B66"/>
    <w:rsid w:val="005354F9"/>
    <w:rsid w:val="005361F5"/>
    <w:rsid w:val="00553C36"/>
    <w:rsid w:val="00554447"/>
    <w:rsid w:val="0055733E"/>
    <w:rsid w:val="00557507"/>
    <w:rsid w:val="005672C5"/>
    <w:rsid w:val="00573310"/>
    <w:rsid w:val="00574002"/>
    <w:rsid w:val="00584115"/>
    <w:rsid w:val="00585E3C"/>
    <w:rsid w:val="005B37E7"/>
    <w:rsid w:val="005B38EE"/>
    <w:rsid w:val="005C7F15"/>
    <w:rsid w:val="005D3116"/>
    <w:rsid w:val="005F3D2F"/>
    <w:rsid w:val="00611E9F"/>
    <w:rsid w:val="006247F4"/>
    <w:rsid w:val="00626653"/>
    <w:rsid w:val="00635AF3"/>
    <w:rsid w:val="00635D3E"/>
    <w:rsid w:val="00636087"/>
    <w:rsid w:val="006500B7"/>
    <w:rsid w:val="006553B8"/>
    <w:rsid w:val="00665472"/>
    <w:rsid w:val="00682CD7"/>
    <w:rsid w:val="00687CB7"/>
    <w:rsid w:val="00692B29"/>
    <w:rsid w:val="0069396A"/>
    <w:rsid w:val="006A2829"/>
    <w:rsid w:val="006A3296"/>
    <w:rsid w:val="006C731C"/>
    <w:rsid w:val="006E5CBC"/>
    <w:rsid w:val="006E7AF2"/>
    <w:rsid w:val="006F37DB"/>
    <w:rsid w:val="007042FD"/>
    <w:rsid w:val="00725E5F"/>
    <w:rsid w:val="00734D24"/>
    <w:rsid w:val="00755BA6"/>
    <w:rsid w:val="00763A69"/>
    <w:rsid w:val="00765938"/>
    <w:rsid w:val="00766810"/>
    <w:rsid w:val="00770E76"/>
    <w:rsid w:val="00771A3B"/>
    <w:rsid w:val="007A4686"/>
    <w:rsid w:val="007B197E"/>
    <w:rsid w:val="007C3E47"/>
    <w:rsid w:val="007C7D67"/>
    <w:rsid w:val="007D165E"/>
    <w:rsid w:val="007E219B"/>
    <w:rsid w:val="007E3012"/>
    <w:rsid w:val="007E398E"/>
    <w:rsid w:val="007E4919"/>
    <w:rsid w:val="007F1560"/>
    <w:rsid w:val="007F297B"/>
    <w:rsid w:val="007F46F0"/>
    <w:rsid w:val="0080629D"/>
    <w:rsid w:val="00810893"/>
    <w:rsid w:val="008329FE"/>
    <w:rsid w:val="00861135"/>
    <w:rsid w:val="00861D08"/>
    <w:rsid w:val="008648BE"/>
    <w:rsid w:val="008757C6"/>
    <w:rsid w:val="008765DC"/>
    <w:rsid w:val="00881715"/>
    <w:rsid w:val="008835B7"/>
    <w:rsid w:val="008B6F81"/>
    <w:rsid w:val="008C3722"/>
    <w:rsid w:val="008C51B3"/>
    <w:rsid w:val="008F2C7B"/>
    <w:rsid w:val="008F7CDA"/>
    <w:rsid w:val="00901AF7"/>
    <w:rsid w:val="00910E75"/>
    <w:rsid w:val="009156FA"/>
    <w:rsid w:val="00926758"/>
    <w:rsid w:val="00931518"/>
    <w:rsid w:val="009323F7"/>
    <w:rsid w:val="0093405E"/>
    <w:rsid w:val="00934E68"/>
    <w:rsid w:val="009356DE"/>
    <w:rsid w:val="00937EF3"/>
    <w:rsid w:val="009403AA"/>
    <w:rsid w:val="00941792"/>
    <w:rsid w:val="0096560D"/>
    <w:rsid w:val="0097400F"/>
    <w:rsid w:val="00982504"/>
    <w:rsid w:val="00992E31"/>
    <w:rsid w:val="009A333F"/>
    <w:rsid w:val="009B0CA2"/>
    <w:rsid w:val="009B7511"/>
    <w:rsid w:val="009C53F5"/>
    <w:rsid w:val="009D5BDE"/>
    <w:rsid w:val="009E6CE1"/>
    <w:rsid w:val="009F6034"/>
    <w:rsid w:val="009F7294"/>
    <w:rsid w:val="00A12341"/>
    <w:rsid w:val="00A160D9"/>
    <w:rsid w:val="00A17755"/>
    <w:rsid w:val="00A36285"/>
    <w:rsid w:val="00A41445"/>
    <w:rsid w:val="00A43CE3"/>
    <w:rsid w:val="00A61146"/>
    <w:rsid w:val="00A71DEC"/>
    <w:rsid w:val="00A73FF9"/>
    <w:rsid w:val="00A90641"/>
    <w:rsid w:val="00AA0BB5"/>
    <w:rsid w:val="00AA18BF"/>
    <w:rsid w:val="00AA5410"/>
    <w:rsid w:val="00AC3DD5"/>
    <w:rsid w:val="00AC76BA"/>
    <w:rsid w:val="00AF23F5"/>
    <w:rsid w:val="00AF7EB8"/>
    <w:rsid w:val="00B56C6F"/>
    <w:rsid w:val="00B70D5B"/>
    <w:rsid w:val="00B75A4D"/>
    <w:rsid w:val="00B77369"/>
    <w:rsid w:val="00BB40F9"/>
    <w:rsid w:val="00BE19E4"/>
    <w:rsid w:val="00BE5ACE"/>
    <w:rsid w:val="00C0440A"/>
    <w:rsid w:val="00C13A67"/>
    <w:rsid w:val="00C31191"/>
    <w:rsid w:val="00C57477"/>
    <w:rsid w:val="00C65D52"/>
    <w:rsid w:val="00C66DD5"/>
    <w:rsid w:val="00C73810"/>
    <w:rsid w:val="00CA6EA0"/>
    <w:rsid w:val="00CA799C"/>
    <w:rsid w:val="00CB1EA8"/>
    <w:rsid w:val="00CC77AC"/>
    <w:rsid w:val="00CE245D"/>
    <w:rsid w:val="00CE333A"/>
    <w:rsid w:val="00CF1865"/>
    <w:rsid w:val="00D03642"/>
    <w:rsid w:val="00D26D2B"/>
    <w:rsid w:val="00D502DE"/>
    <w:rsid w:val="00D56FD2"/>
    <w:rsid w:val="00D62468"/>
    <w:rsid w:val="00D63A4A"/>
    <w:rsid w:val="00D7515B"/>
    <w:rsid w:val="00D770B6"/>
    <w:rsid w:val="00D8770A"/>
    <w:rsid w:val="00D92A03"/>
    <w:rsid w:val="00DA2498"/>
    <w:rsid w:val="00DA3383"/>
    <w:rsid w:val="00DB3C82"/>
    <w:rsid w:val="00DB55B5"/>
    <w:rsid w:val="00DC243B"/>
    <w:rsid w:val="00DC3BC9"/>
    <w:rsid w:val="00DE246D"/>
    <w:rsid w:val="00DF001F"/>
    <w:rsid w:val="00DF4C4C"/>
    <w:rsid w:val="00E066A1"/>
    <w:rsid w:val="00E105B6"/>
    <w:rsid w:val="00E10F7C"/>
    <w:rsid w:val="00E25A99"/>
    <w:rsid w:val="00E3734B"/>
    <w:rsid w:val="00E4104A"/>
    <w:rsid w:val="00E41517"/>
    <w:rsid w:val="00E41A62"/>
    <w:rsid w:val="00E81A10"/>
    <w:rsid w:val="00E843A3"/>
    <w:rsid w:val="00E869CE"/>
    <w:rsid w:val="00E90AD5"/>
    <w:rsid w:val="00EA0AE1"/>
    <w:rsid w:val="00EA1029"/>
    <w:rsid w:val="00EB5BC4"/>
    <w:rsid w:val="00EC33F8"/>
    <w:rsid w:val="00EC7157"/>
    <w:rsid w:val="00ED5984"/>
    <w:rsid w:val="00EE22C0"/>
    <w:rsid w:val="00EE3110"/>
    <w:rsid w:val="00EF1DE3"/>
    <w:rsid w:val="00EF5B34"/>
    <w:rsid w:val="00F06DDC"/>
    <w:rsid w:val="00F209DD"/>
    <w:rsid w:val="00F27120"/>
    <w:rsid w:val="00F275D7"/>
    <w:rsid w:val="00F30ECD"/>
    <w:rsid w:val="00F41AF8"/>
    <w:rsid w:val="00F42731"/>
    <w:rsid w:val="00F4447D"/>
    <w:rsid w:val="00F44E1F"/>
    <w:rsid w:val="00F536F8"/>
    <w:rsid w:val="00F63F26"/>
    <w:rsid w:val="00F7408A"/>
    <w:rsid w:val="00F86530"/>
    <w:rsid w:val="00F932A4"/>
    <w:rsid w:val="00F9730B"/>
    <w:rsid w:val="00FA44C0"/>
    <w:rsid w:val="00FB277A"/>
    <w:rsid w:val="00FC500B"/>
    <w:rsid w:val="00FF0BF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211C71EF"/>
  <w15:docId w15:val="{99384D3F-0D86-4E80-968A-1FB12478F0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E3110"/>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AC3DD5"/>
    <w:pPr>
      <w:tabs>
        <w:tab w:val="center" w:pos="4320"/>
        <w:tab w:val="right" w:pos="8640"/>
      </w:tabs>
    </w:pPr>
  </w:style>
  <w:style w:type="paragraph" w:styleId="Footer">
    <w:name w:val="footer"/>
    <w:basedOn w:val="Normal"/>
    <w:rsid w:val="00AC3DD5"/>
    <w:pPr>
      <w:tabs>
        <w:tab w:val="center" w:pos="4320"/>
        <w:tab w:val="right" w:pos="8640"/>
      </w:tabs>
    </w:pPr>
  </w:style>
  <w:style w:type="character" w:styleId="Hyperlink">
    <w:name w:val="Hyperlink"/>
    <w:basedOn w:val="DefaultParagraphFont"/>
    <w:rsid w:val="00C13A67"/>
    <w:rPr>
      <w:color w:val="0000FF"/>
      <w:u w:val="single"/>
    </w:rPr>
  </w:style>
  <w:style w:type="paragraph" w:styleId="BalloonText">
    <w:name w:val="Balloon Text"/>
    <w:basedOn w:val="Normal"/>
    <w:link w:val="BalloonTextChar"/>
    <w:rsid w:val="00E843A3"/>
    <w:rPr>
      <w:rFonts w:ascii="Tahoma" w:hAnsi="Tahoma" w:cs="Tahoma"/>
      <w:sz w:val="16"/>
      <w:szCs w:val="16"/>
    </w:rPr>
  </w:style>
  <w:style w:type="character" w:customStyle="1" w:styleId="BalloonTextChar">
    <w:name w:val="Balloon Text Char"/>
    <w:basedOn w:val="DefaultParagraphFont"/>
    <w:link w:val="BalloonText"/>
    <w:rsid w:val="00E843A3"/>
    <w:rPr>
      <w:rFonts w:ascii="Tahoma" w:hAnsi="Tahoma" w:cs="Tahoma"/>
      <w:sz w:val="16"/>
      <w:szCs w:val="16"/>
    </w:rPr>
  </w:style>
  <w:style w:type="table" w:styleId="TableGrid">
    <w:name w:val="Table Grid"/>
    <w:basedOn w:val="TableNormal"/>
    <w:rsid w:val="00406C90"/>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Subtitle">
    <w:name w:val="Subtitle"/>
    <w:basedOn w:val="Normal"/>
    <w:link w:val="SubtitleChar"/>
    <w:qFormat/>
    <w:rsid w:val="00052D73"/>
    <w:pPr>
      <w:autoSpaceDE w:val="0"/>
      <w:autoSpaceDN w:val="0"/>
      <w:adjustRightInd w:val="0"/>
      <w:jc w:val="center"/>
    </w:pPr>
    <w:rPr>
      <w:rFonts w:ascii="Arial" w:hAnsi="Arial" w:cs="Arial"/>
      <w:b/>
      <w:sz w:val="22"/>
      <w:szCs w:val="22"/>
      <w:u w:val="single"/>
      <w:lang w:val="en-US" w:eastAsia="en-US"/>
    </w:rPr>
  </w:style>
  <w:style w:type="character" w:customStyle="1" w:styleId="SubtitleChar">
    <w:name w:val="Subtitle Char"/>
    <w:basedOn w:val="DefaultParagraphFont"/>
    <w:link w:val="Subtitle"/>
    <w:rsid w:val="00052D73"/>
    <w:rPr>
      <w:rFonts w:ascii="Arial" w:hAnsi="Arial" w:cs="Arial"/>
      <w:b/>
      <w:sz w:val="22"/>
      <w:szCs w:val="22"/>
      <w:u w:val="single"/>
      <w:lang w:val="en-US" w:eastAsia="en-US"/>
    </w:rPr>
  </w:style>
  <w:style w:type="paragraph" w:styleId="ListParagraph">
    <w:name w:val="List Paragraph"/>
    <w:basedOn w:val="Normal"/>
    <w:uiPriority w:val="34"/>
    <w:qFormat/>
    <w:rsid w:val="00052D73"/>
    <w:pPr>
      <w:autoSpaceDE w:val="0"/>
      <w:autoSpaceDN w:val="0"/>
      <w:adjustRightInd w:val="0"/>
      <w:ind w:left="720"/>
      <w:contextualSpacing/>
      <w:jc w:val="both"/>
    </w:pPr>
    <w:rPr>
      <w:rFonts w:ascii="Arial" w:hAnsi="Arial" w:cs="Arial"/>
      <w:sz w:val="22"/>
      <w:szCs w:val="22"/>
      <w:lang w:val="en-US" w:eastAsia="en-US"/>
    </w:rPr>
  </w:style>
  <w:style w:type="paragraph" w:customStyle="1" w:styleId="xxmsonormal">
    <w:name w:val="x_x_msonormal"/>
    <w:basedOn w:val="Normal"/>
    <w:rsid w:val="00D770B6"/>
    <w:pPr>
      <w:spacing w:before="100" w:beforeAutospacing="1" w:after="100" w:afterAutospacing="1"/>
    </w:pPr>
  </w:style>
  <w:style w:type="character" w:customStyle="1" w:styleId="xcontentpasted0">
    <w:name w:val="x_contentpasted0"/>
    <w:basedOn w:val="DefaultParagraphFont"/>
    <w:rsid w:val="00D770B6"/>
  </w:style>
  <w:style w:type="character" w:styleId="Strong">
    <w:name w:val="Strong"/>
    <w:basedOn w:val="DefaultParagraphFont"/>
    <w:uiPriority w:val="22"/>
    <w:qFormat/>
    <w:rsid w:val="002C07C9"/>
    <w:rPr>
      <w:b/>
      <w:bCs/>
    </w:rPr>
  </w:style>
  <w:style w:type="paragraph" w:styleId="NormalWeb">
    <w:name w:val="Normal (Web)"/>
    <w:basedOn w:val="Normal"/>
    <w:uiPriority w:val="99"/>
    <w:unhideWhenUsed/>
    <w:rsid w:val="00445579"/>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649773">
      <w:bodyDiv w:val="1"/>
      <w:marLeft w:val="0"/>
      <w:marRight w:val="0"/>
      <w:marTop w:val="0"/>
      <w:marBottom w:val="0"/>
      <w:divBdr>
        <w:top w:val="none" w:sz="0" w:space="0" w:color="auto"/>
        <w:left w:val="none" w:sz="0" w:space="0" w:color="auto"/>
        <w:bottom w:val="none" w:sz="0" w:space="0" w:color="auto"/>
        <w:right w:val="none" w:sz="0" w:space="0" w:color="auto"/>
      </w:divBdr>
    </w:div>
    <w:div w:id="279652548">
      <w:bodyDiv w:val="1"/>
      <w:marLeft w:val="0"/>
      <w:marRight w:val="0"/>
      <w:marTop w:val="0"/>
      <w:marBottom w:val="0"/>
      <w:divBdr>
        <w:top w:val="none" w:sz="0" w:space="0" w:color="auto"/>
        <w:left w:val="none" w:sz="0" w:space="0" w:color="auto"/>
        <w:bottom w:val="none" w:sz="0" w:space="0" w:color="auto"/>
        <w:right w:val="none" w:sz="0" w:space="0" w:color="auto"/>
      </w:divBdr>
    </w:div>
    <w:div w:id="300379398">
      <w:bodyDiv w:val="1"/>
      <w:marLeft w:val="0"/>
      <w:marRight w:val="0"/>
      <w:marTop w:val="0"/>
      <w:marBottom w:val="0"/>
      <w:divBdr>
        <w:top w:val="none" w:sz="0" w:space="0" w:color="auto"/>
        <w:left w:val="none" w:sz="0" w:space="0" w:color="auto"/>
        <w:bottom w:val="none" w:sz="0" w:space="0" w:color="auto"/>
        <w:right w:val="none" w:sz="0" w:space="0" w:color="auto"/>
      </w:divBdr>
    </w:div>
    <w:div w:id="439643751">
      <w:bodyDiv w:val="1"/>
      <w:marLeft w:val="0"/>
      <w:marRight w:val="0"/>
      <w:marTop w:val="0"/>
      <w:marBottom w:val="0"/>
      <w:divBdr>
        <w:top w:val="none" w:sz="0" w:space="0" w:color="auto"/>
        <w:left w:val="none" w:sz="0" w:space="0" w:color="auto"/>
        <w:bottom w:val="none" w:sz="0" w:space="0" w:color="auto"/>
        <w:right w:val="none" w:sz="0" w:space="0" w:color="auto"/>
      </w:divBdr>
      <w:divsChild>
        <w:div w:id="1983346882">
          <w:marLeft w:val="0"/>
          <w:marRight w:val="0"/>
          <w:marTop w:val="0"/>
          <w:marBottom w:val="0"/>
          <w:divBdr>
            <w:top w:val="none" w:sz="0" w:space="0" w:color="auto"/>
            <w:left w:val="none" w:sz="0" w:space="0" w:color="auto"/>
            <w:bottom w:val="none" w:sz="0" w:space="0" w:color="auto"/>
            <w:right w:val="none" w:sz="0" w:space="0" w:color="auto"/>
          </w:divBdr>
        </w:div>
        <w:div w:id="1593510202">
          <w:marLeft w:val="0"/>
          <w:marRight w:val="0"/>
          <w:marTop w:val="0"/>
          <w:marBottom w:val="0"/>
          <w:divBdr>
            <w:top w:val="none" w:sz="0" w:space="0" w:color="auto"/>
            <w:left w:val="none" w:sz="0" w:space="0" w:color="auto"/>
            <w:bottom w:val="none" w:sz="0" w:space="0" w:color="auto"/>
            <w:right w:val="none" w:sz="0" w:space="0" w:color="auto"/>
          </w:divBdr>
        </w:div>
        <w:div w:id="186454624">
          <w:marLeft w:val="0"/>
          <w:marRight w:val="0"/>
          <w:marTop w:val="0"/>
          <w:marBottom w:val="0"/>
          <w:divBdr>
            <w:top w:val="none" w:sz="0" w:space="0" w:color="auto"/>
            <w:left w:val="none" w:sz="0" w:space="0" w:color="auto"/>
            <w:bottom w:val="none" w:sz="0" w:space="0" w:color="auto"/>
            <w:right w:val="none" w:sz="0" w:space="0" w:color="auto"/>
          </w:divBdr>
        </w:div>
        <w:div w:id="2047750101">
          <w:marLeft w:val="0"/>
          <w:marRight w:val="0"/>
          <w:marTop w:val="0"/>
          <w:marBottom w:val="0"/>
          <w:divBdr>
            <w:top w:val="none" w:sz="0" w:space="0" w:color="auto"/>
            <w:left w:val="none" w:sz="0" w:space="0" w:color="auto"/>
            <w:bottom w:val="none" w:sz="0" w:space="0" w:color="auto"/>
            <w:right w:val="none" w:sz="0" w:space="0" w:color="auto"/>
          </w:divBdr>
        </w:div>
        <w:div w:id="665591228">
          <w:marLeft w:val="0"/>
          <w:marRight w:val="0"/>
          <w:marTop w:val="0"/>
          <w:marBottom w:val="0"/>
          <w:divBdr>
            <w:top w:val="none" w:sz="0" w:space="0" w:color="auto"/>
            <w:left w:val="none" w:sz="0" w:space="0" w:color="auto"/>
            <w:bottom w:val="none" w:sz="0" w:space="0" w:color="auto"/>
            <w:right w:val="none" w:sz="0" w:space="0" w:color="auto"/>
          </w:divBdr>
        </w:div>
        <w:div w:id="1418861695">
          <w:marLeft w:val="0"/>
          <w:marRight w:val="0"/>
          <w:marTop w:val="0"/>
          <w:marBottom w:val="0"/>
          <w:divBdr>
            <w:top w:val="none" w:sz="0" w:space="0" w:color="auto"/>
            <w:left w:val="none" w:sz="0" w:space="0" w:color="auto"/>
            <w:bottom w:val="none" w:sz="0" w:space="0" w:color="auto"/>
            <w:right w:val="none" w:sz="0" w:space="0" w:color="auto"/>
          </w:divBdr>
        </w:div>
      </w:divsChild>
    </w:div>
    <w:div w:id="883105537">
      <w:bodyDiv w:val="1"/>
      <w:marLeft w:val="0"/>
      <w:marRight w:val="0"/>
      <w:marTop w:val="0"/>
      <w:marBottom w:val="0"/>
      <w:divBdr>
        <w:top w:val="none" w:sz="0" w:space="0" w:color="auto"/>
        <w:left w:val="none" w:sz="0" w:space="0" w:color="auto"/>
        <w:bottom w:val="none" w:sz="0" w:space="0" w:color="auto"/>
        <w:right w:val="none" w:sz="0" w:space="0" w:color="auto"/>
      </w:divBdr>
    </w:div>
    <w:div w:id="1012415283">
      <w:bodyDiv w:val="1"/>
      <w:marLeft w:val="0"/>
      <w:marRight w:val="0"/>
      <w:marTop w:val="0"/>
      <w:marBottom w:val="0"/>
      <w:divBdr>
        <w:top w:val="none" w:sz="0" w:space="0" w:color="auto"/>
        <w:left w:val="none" w:sz="0" w:space="0" w:color="auto"/>
        <w:bottom w:val="none" w:sz="0" w:space="0" w:color="auto"/>
        <w:right w:val="none" w:sz="0" w:space="0" w:color="auto"/>
      </w:divBdr>
    </w:div>
    <w:div w:id="1588727471">
      <w:bodyDiv w:val="1"/>
      <w:marLeft w:val="0"/>
      <w:marRight w:val="0"/>
      <w:marTop w:val="0"/>
      <w:marBottom w:val="0"/>
      <w:divBdr>
        <w:top w:val="none" w:sz="0" w:space="0" w:color="auto"/>
        <w:left w:val="none" w:sz="0" w:space="0" w:color="auto"/>
        <w:bottom w:val="none" w:sz="0" w:space="0" w:color="auto"/>
        <w:right w:val="none" w:sz="0" w:space="0" w:color="auto"/>
      </w:divBdr>
    </w:div>
    <w:div w:id="1745491293">
      <w:bodyDiv w:val="1"/>
      <w:marLeft w:val="0"/>
      <w:marRight w:val="0"/>
      <w:marTop w:val="0"/>
      <w:marBottom w:val="0"/>
      <w:divBdr>
        <w:top w:val="none" w:sz="0" w:space="0" w:color="auto"/>
        <w:left w:val="none" w:sz="0" w:space="0" w:color="auto"/>
        <w:bottom w:val="none" w:sz="0" w:space="0" w:color="auto"/>
        <w:right w:val="none" w:sz="0" w:space="0" w:color="auto"/>
      </w:divBdr>
    </w:div>
    <w:div w:id="1799030258">
      <w:bodyDiv w:val="1"/>
      <w:marLeft w:val="0"/>
      <w:marRight w:val="0"/>
      <w:marTop w:val="0"/>
      <w:marBottom w:val="0"/>
      <w:divBdr>
        <w:top w:val="none" w:sz="0" w:space="0" w:color="auto"/>
        <w:left w:val="none" w:sz="0" w:space="0" w:color="auto"/>
        <w:bottom w:val="none" w:sz="0" w:space="0" w:color="auto"/>
        <w:right w:val="none" w:sz="0" w:space="0" w:color="auto"/>
      </w:divBdr>
    </w:div>
    <w:div w:id="1872257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image" Target="media/image5.jpeg"/><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s>
</file>

<file path=word/_rels/footer1.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png"/><Relationship Id="rId1" Type="http://schemas.openxmlformats.org/officeDocument/2006/relationships/image" Target="media/image9.png"/><Relationship Id="rId5" Type="http://schemas.openxmlformats.org/officeDocument/2006/relationships/hyperlink" Target="http://www.nextsteptrust.org.uk" TargetMode="External"/><Relationship Id="rId4" Type="http://schemas.openxmlformats.org/officeDocument/2006/relationships/hyperlink" Target="mailto:admin@nextsteptrust.co.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7ab2618a-3ed9-4fc7-bf2c-1f21f7ab6af4" xsi:nil="true"/>
    <lcf76f155ced4ddcb4097134ff3c332f xmlns="e9c55c38-88be-4d54-9894-f26d4663b83a">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05EF51B9B810045BC5631A359E84482" ma:contentTypeVersion="15" ma:contentTypeDescription="Create a new document." ma:contentTypeScope="" ma:versionID="fe241c658e73562c09e3e92b83314da4">
  <xsd:schema xmlns:xsd="http://www.w3.org/2001/XMLSchema" xmlns:xs="http://www.w3.org/2001/XMLSchema" xmlns:p="http://schemas.microsoft.com/office/2006/metadata/properties" xmlns:ns2="e9c55c38-88be-4d54-9894-f26d4663b83a" xmlns:ns3="7ab2618a-3ed9-4fc7-bf2c-1f21f7ab6af4" targetNamespace="http://schemas.microsoft.com/office/2006/metadata/properties" ma:root="true" ma:fieldsID="4632f50094cf95122de416f9ad4bf753" ns2:_="" ns3:_="">
    <xsd:import namespace="e9c55c38-88be-4d54-9894-f26d4663b83a"/>
    <xsd:import namespace="7ab2618a-3ed9-4fc7-bf2c-1f21f7ab6af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c55c38-88be-4d54-9894-f26d4663b83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d60ff484-b6d2-444f-8533-01931354e7cf"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ab2618a-3ed9-4fc7-bf2c-1f21f7ab6af4"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113b38a7-0645-4255-9e91-e5c80f5bc3b0}" ma:internalName="TaxCatchAll" ma:showField="CatchAllData" ma:web="7ab2618a-3ed9-4fc7-bf2c-1f21f7ab6af4">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806511-74A4-4E0B-95E6-DBA0400A6516}">
  <ds:schemaRefs>
    <ds:schemaRef ds:uri="http://schemas.microsoft.com/office/2006/metadata/properties"/>
    <ds:schemaRef ds:uri="http://www.w3.org/XML/1998/namespace"/>
    <ds:schemaRef ds:uri="http://purl.org/dc/elements/1.1/"/>
    <ds:schemaRef ds:uri="http://schemas.microsoft.com/office/infopath/2007/PartnerControls"/>
    <ds:schemaRef ds:uri="http://purl.org/dc/terms/"/>
    <ds:schemaRef ds:uri="http://schemas.microsoft.com/office/2006/documentManagement/types"/>
    <ds:schemaRef ds:uri="http://schemas.openxmlformats.org/package/2006/metadata/core-properties"/>
    <ds:schemaRef ds:uri="7ab2618a-3ed9-4fc7-bf2c-1f21f7ab6af4"/>
    <ds:schemaRef ds:uri="e9c55c38-88be-4d54-9894-f26d4663b83a"/>
    <ds:schemaRef ds:uri="http://purl.org/dc/dcmitype/"/>
  </ds:schemaRefs>
</ds:datastoreItem>
</file>

<file path=customXml/itemProps2.xml><?xml version="1.0" encoding="utf-8"?>
<ds:datastoreItem xmlns:ds="http://schemas.openxmlformats.org/officeDocument/2006/customXml" ds:itemID="{CF48F4D4-7B1B-4398-B26D-0648A0FA76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c55c38-88be-4d54-9894-f26d4663b83a"/>
    <ds:schemaRef ds:uri="7ab2618a-3ed9-4fc7-bf2c-1f21f7ab6af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48BB2B3-8432-4A59-865E-E506469A660A}">
  <ds:schemaRefs>
    <ds:schemaRef ds:uri="http://schemas.microsoft.com/sharepoint/v3/contenttype/forms"/>
  </ds:schemaRefs>
</ds:datastoreItem>
</file>

<file path=customXml/itemProps4.xml><?xml version="1.0" encoding="utf-8"?>
<ds:datastoreItem xmlns:ds="http://schemas.openxmlformats.org/officeDocument/2006/customXml" ds:itemID="{E096F6D7-2104-498D-A05B-5A3FE89DD8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536</Words>
  <Characters>3059</Characters>
  <Application>Microsoft Office Word</Application>
  <DocSecurity>8</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3588</CharactersWithSpaces>
  <SharedDoc>false</SharedDoc>
  <HLinks>
    <vt:vector size="12" baseType="variant">
      <vt:variant>
        <vt:i4>3604528</vt:i4>
      </vt:variant>
      <vt:variant>
        <vt:i4>3</vt:i4>
      </vt:variant>
      <vt:variant>
        <vt:i4>0</vt:i4>
      </vt:variant>
      <vt:variant>
        <vt:i4>5</vt:i4>
      </vt:variant>
      <vt:variant>
        <vt:lpwstr>http://www.thenextsteptrust.org.uk/</vt:lpwstr>
      </vt:variant>
      <vt:variant>
        <vt:lpwstr/>
      </vt:variant>
      <vt:variant>
        <vt:i4>5439527</vt:i4>
      </vt:variant>
      <vt:variant>
        <vt:i4>0</vt:i4>
      </vt:variant>
      <vt:variant>
        <vt:i4>0</vt:i4>
      </vt:variant>
      <vt:variant>
        <vt:i4>5</vt:i4>
      </vt:variant>
      <vt:variant>
        <vt:lpwstr>mailto:admin@nextsteptrust.co.uk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NSTTeam</cp:lastModifiedBy>
  <cp:revision>2</cp:revision>
  <cp:lastPrinted>2025-05-06T15:35:00Z</cp:lastPrinted>
  <dcterms:created xsi:type="dcterms:W3CDTF">2025-07-10T11:58:00Z</dcterms:created>
  <dcterms:modified xsi:type="dcterms:W3CDTF">2025-07-10T11:58:00Z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0x010100405EF51B9B810045BC5631A359E84482</vt:lpwstr>
  </property>
  <property fmtid="{D5CDD505-2E9C-101B-9397-08002B2CF9AE}" pid="3" name="MediaServiceImageTags">
    <vt:lpwstr/>
  </property>
</Properties>
</file>